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868" w:rsidRDefault="00511868" w:rsidP="00511868">
      <w:pPr>
        <w:jc w:val="center"/>
      </w:pPr>
      <w:r w:rsidRPr="00511868">
        <w:rPr>
          <w:noProof/>
          <w:lang w:eastAsia="ru-RU"/>
        </w:rPr>
        <w:drawing>
          <wp:inline distT="0" distB="0" distL="0" distR="0">
            <wp:extent cx="1558290" cy="98044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290" cy="980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1868" w:rsidRDefault="00511868" w:rsidP="00511868">
      <w:pPr>
        <w:pStyle w:val="Style6"/>
        <w:widowControl/>
        <w:spacing w:before="163" w:line="240" w:lineRule="auto"/>
        <w:ind w:left="518"/>
        <w:jc w:val="both"/>
        <w:rPr>
          <w:rStyle w:val="FontStyle22"/>
        </w:rPr>
      </w:pPr>
      <w:r>
        <w:tab/>
      </w:r>
      <w:r>
        <w:rPr>
          <w:rStyle w:val="FontStyle22"/>
        </w:rPr>
        <w:t>ЧЕТЫРНАДЦАТЫЙ АРБИТРАЖНЫЙ АПЕЛЛЯЦИОННЫЙ СУД</w:t>
      </w:r>
    </w:p>
    <w:p w:rsidR="00511868" w:rsidRDefault="00511868" w:rsidP="00511868">
      <w:pPr>
        <w:pStyle w:val="Style6"/>
        <w:widowControl/>
        <w:spacing w:line="240" w:lineRule="exact"/>
        <w:ind w:right="298"/>
        <w:rPr>
          <w:sz w:val="20"/>
          <w:szCs w:val="20"/>
        </w:rPr>
      </w:pPr>
    </w:p>
    <w:p w:rsidR="00511868" w:rsidRDefault="00511868" w:rsidP="00511868">
      <w:pPr>
        <w:pStyle w:val="Style6"/>
        <w:widowControl/>
        <w:spacing w:line="240" w:lineRule="exact"/>
        <w:ind w:right="298"/>
        <w:rPr>
          <w:sz w:val="20"/>
          <w:szCs w:val="20"/>
        </w:rPr>
      </w:pPr>
    </w:p>
    <w:p w:rsidR="00511868" w:rsidRDefault="00511868" w:rsidP="00511868">
      <w:pPr>
        <w:pStyle w:val="Style6"/>
        <w:widowControl/>
        <w:spacing w:line="240" w:lineRule="exact"/>
        <w:ind w:right="298"/>
        <w:jc w:val="left"/>
        <w:rPr>
          <w:sz w:val="20"/>
          <w:szCs w:val="20"/>
        </w:rPr>
      </w:pPr>
    </w:p>
    <w:p w:rsidR="00511868" w:rsidRDefault="00511868" w:rsidP="00511868">
      <w:pPr>
        <w:pStyle w:val="Style6"/>
        <w:widowControl/>
        <w:spacing w:before="96" w:line="240" w:lineRule="auto"/>
        <w:ind w:right="298"/>
        <w:rPr>
          <w:rStyle w:val="FontStyle22"/>
          <w:spacing w:val="70"/>
        </w:rPr>
      </w:pPr>
      <w:r>
        <w:rPr>
          <w:rStyle w:val="FontStyle22"/>
          <w:spacing w:val="70"/>
        </w:rPr>
        <w:t>ПРИКАЗ</w:t>
      </w:r>
    </w:p>
    <w:p w:rsidR="00511868" w:rsidRDefault="00511868" w:rsidP="00511868">
      <w:pPr>
        <w:pStyle w:val="Style6"/>
        <w:widowControl/>
        <w:spacing w:before="96" w:line="240" w:lineRule="auto"/>
        <w:ind w:right="298"/>
        <w:rPr>
          <w:rStyle w:val="FontStyle22"/>
          <w:spacing w:val="70"/>
        </w:rPr>
      </w:pPr>
    </w:p>
    <w:p w:rsidR="00511868" w:rsidRDefault="00511868" w:rsidP="00511868">
      <w:pPr>
        <w:pStyle w:val="Style4"/>
        <w:widowControl/>
        <w:tabs>
          <w:tab w:val="left" w:pos="8904"/>
        </w:tabs>
        <w:spacing w:before="115" w:line="240" w:lineRule="auto"/>
        <w:ind w:left="581" w:firstLine="0"/>
        <w:jc w:val="left"/>
        <w:rPr>
          <w:rStyle w:val="FontStyle21"/>
        </w:rPr>
      </w:pPr>
      <w:r>
        <w:rPr>
          <w:rStyle w:val="FontStyle24"/>
        </w:rPr>
        <w:t>«19» декабря 2018 г.                                                                                      №</w:t>
      </w:r>
      <w:r w:rsidRPr="009B0678">
        <w:rPr>
          <w:rStyle w:val="FontStyle24"/>
        </w:rPr>
        <w:t xml:space="preserve"> </w:t>
      </w:r>
      <w:r>
        <w:rPr>
          <w:rStyle w:val="FontStyle21"/>
          <w:sz w:val="26"/>
          <w:szCs w:val="26"/>
        </w:rPr>
        <w:t>68</w:t>
      </w:r>
    </w:p>
    <w:p w:rsidR="00511868" w:rsidRDefault="00511868" w:rsidP="00511868">
      <w:pPr>
        <w:pStyle w:val="Style2"/>
        <w:widowControl/>
        <w:spacing w:before="173"/>
        <w:ind w:right="206"/>
        <w:jc w:val="center"/>
        <w:rPr>
          <w:rStyle w:val="FontStyle24"/>
        </w:rPr>
      </w:pPr>
      <w:r>
        <w:rPr>
          <w:rStyle w:val="FontStyle24"/>
        </w:rPr>
        <w:t>г. Вологда</w:t>
      </w:r>
    </w:p>
    <w:p w:rsidR="009841D4" w:rsidRDefault="009841D4" w:rsidP="00511868">
      <w:pPr>
        <w:tabs>
          <w:tab w:val="left" w:pos="1125"/>
        </w:tabs>
      </w:pPr>
    </w:p>
    <w:p w:rsidR="00511868" w:rsidRDefault="00511868" w:rsidP="00511868">
      <w:pPr>
        <w:pStyle w:val="Style7"/>
        <w:widowControl/>
        <w:spacing w:before="43" w:line="317" w:lineRule="exact"/>
        <w:ind w:left="250"/>
        <w:rPr>
          <w:rStyle w:val="FontStyle22"/>
        </w:rPr>
      </w:pPr>
      <w:proofErr w:type="gramStart"/>
      <w:r>
        <w:rPr>
          <w:rStyle w:val="FontStyle22"/>
        </w:rPr>
        <w:t>Об утверждении Порядка по уведомлению федеральными государственными гражданскими служащими Четырнадцатого арбитражного апелляционного суда представителя нанимателя о намерении выполнять иную оплачиваемую работу (о выполнении иной</w:t>
      </w:r>
      <w:proofErr w:type="gramEnd"/>
    </w:p>
    <w:p w:rsidR="00511868" w:rsidRDefault="00511868" w:rsidP="00511868">
      <w:pPr>
        <w:pStyle w:val="Style7"/>
        <w:widowControl/>
        <w:spacing w:line="317" w:lineRule="exact"/>
        <w:ind w:right="58"/>
        <w:rPr>
          <w:rStyle w:val="FontStyle22"/>
        </w:rPr>
      </w:pPr>
      <w:r>
        <w:rPr>
          <w:rStyle w:val="FontStyle22"/>
        </w:rPr>
        <w:t>оплачиваемой работы)</w:t>
      </w:r>
    </w:p>
    <w:p w:rsidR="00511868" w:rsidRDefault="00511868" w:rsidP="00511868">
      <w:pPr>
        <w:tabs>
          <w:tab w:val="left" w:pos="1125"/>
        </w:tabs>
      </w:pPr>
    </w:p>
    <w:p w:rsidR="00511868" w:rsidRDefault="00511868" w:rsidP="00511868">
      <w:pPr>
        <w:pStyle w:val="Style9"/>
        <w:widowControl/>
        <w:spacing w:before="192" w:line="485" w:lineRule="exact"/>
        <w:rPr>
          <w:rStyle w:val="FontStyle23"/>
          <w:spacing w:val="60"/>
        </w:rPr>
      </w:pPr>
      <w:proofErr w:type="gramStart"/>
      <w:r>
        <w:rPr>
          <w:rStyle w:val="FontStyle23"/>
        </w:rPr>
        <w:t>В соответствии с частью 2 статьи 14 Федерального закона от 27.07.2004 № 79-ФЗ «О государственной гражданской службе Российской Федерации» и на основании приказа Судебного департамента при Верховном Суде Российской Федерации от 15.10.2018 № 207 «Об утверждении Порядка по уведомлению федеральными государственными гражданскими служащими Судебного департамента при Верховном Суде Российской Федерации представителя нанимателя о намерении выполнять иную оплачиваемую работу (о выполнении иной оплачиваемой</w:t>
      </w:r>
      <w:proofErr w:type="gramEnd"/>
      <w:r>
        <w:rPr>
          <w:rStyle w:val="FontStyle23"/>
        </w:rPr>
        <w:t xml:space="preserve"> работы)» в целях повышения эффективности работы по противодействию коррупции, а также предотвращения конфликта интересов на федеральной государственной гражданской службе </w:t>
      </w:r>
      <w:r>
        <w:rPr>
          <w:rStyle w:val="FontStyle23"/>
          <w:spacing w:val="60"/>
        </w:rPr>
        <w:t>приказываю:</w:t>
      </w:r>
    </w:p>
    <w:p w:rsidR="00511868" w:rsidRDefault="00511868" w:rsidP="00511868">
      <w:pPr>
        <w:pStyle w:val="Style9"/>
        <w:widowControl/>
        <w:spacing w:after="1042" w:line="480" w:lineRule="exact"/>
        <w:ind w:firstLine="686"/>
        <w:rPr>
          <w:rStyle w:val="FontStyle23"/>
        </w:rPr>
      </w:pPr>
      <w:r>
        <w:rPr>
          <w:rStyle w:val="FontStyle23"/>
        </w:rPr>
        <w:t>Утвердить прилагаемый Порядок по уведомлению федеральными государственными гражданскими служащими Четырнадцатого арбитражного апелляционного суда представителя нанимателя о намерении выполнять иную оплачиваемую работу (о выполнении иной оплачиваемой работы).</w:t>
      </w:r>
    </w:p>
    <w:p w:rsidR="00511868" w:rsidRDefault="00511868" w:rsidP="00511868">
      <w:pPr>
        <w:pStyle w:val="Style9"/>
        <w:widowControl/>
        <w:tabs>
          <w:tab w:val="left" w:pos="3915"/>
          <w:tab w:val="left" w:pos="7080"/>
        </w:tabs>
        <w:spacing w:after="1042" w:line="480" w:lineRule="exact"/>
        <w:ind w:firstLine="0"/>
        <w:jc w:val="center"/>
        <w:rPr>
          <w:rStyle w:val="FontStyle23"/>
        </w:rPr>
      </w:pPr>
      <w:r>
        <w:rPr>
          <w:rStyle w:val="FontStyle23"/>
        </w:rPr>
        <w:t>Председатель суда</w:t>
      </w:r>
      <w:r>
        <w:rPr>
          <w:rStyle w:val="FontStyle23"/>
        </w:rPr>
        <w:tab/>
      </w:r>
      <w:r>
        <w:rPr>
          <w:noProof/>
        </w:rPr>
        <w:drawing>
          <wp:inline distT="0" distB="0" distL="0" distR="0">
            <wp:extent cx="981075" cy="314325"/>
            <wp:effectExtent l="1905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FontStyle23"/>
        </w:rPr>
        <w:tab/>
        <w:t xml:space="preserve">            А.В. Потеева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FontStyle23"/>
          <w:rFonts w:eastAsiaTheme="minorEastAsia"/>
          <w:lang w:eastAsia="ru-RU"/>
        </w:rPr>
        <w:lastRenderedPageBreak/>
        <w:t xml:space="preserve">                                                                             </w:t>
      </w: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Четырнадцатого арбитражного апелляционного суда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декабря </w:t>
      </w:r>
      <w:smartTag w:uri="urn:schemas-microsoft-com:office:smarttags" w:element="metricconverter">
        <w:smartTagPr>
          <w:attr w:name="ProductID" w:val="2018 г"/>
        </w:smartTagPr>
        <w:r w:rsidRPr="0051186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2018 г</w:t>
        </w:r>
      </w:smartTag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68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Pr="00511868" w:rsidRDefault="00511868" w:rsidP="0051186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P33"/>
      <w:bookmarkEnd w:id="0"/>
      <w:r w:rsidRPr="005118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511868" w:rsidRPr="00511868" w:rsidRDefault="00511868" w:rsidP="0051186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18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уведомлению федеральными государственными гражданскими служащими Четырнадцатого арбитражного апелляционного суда представителя нанимателя о намерении выполнять иную оплачиваемую работу (о выполнении иной оплачиваемой работы)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39"/>
      <w:bookmarkEnd w:id="1"/>
    </w:p>
    <w:p w:rsidR="00511868" w:rsidRPr="00511868" w:rsidRDefault="00511868" w:rsidP="00511868">
      <w:pPr>
        <w:widowControl w:val="0"/>
        <w:shd w:val="clear" w:color="auto" w:fill="FFFFFF"/>
        <w:tabs>
          <w:tab w:val="left" w:pos="140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25"/>
          <w:sz w:val="28"/>
          <w:szCs w:val="28"/>
          <w:lang w:eastAsia="ru-RU"/>
        </w:rPr>
      </w:pP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порядок определяет процедуру уведомления федеральными государственными гражданскими служащими </w:t>
      </w:r>
      <w:r w:rsidRPr="0051186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Четырнадцатого арбитражного апелляционного суда председателя Четырнадцатого арбитражного апелляционного суда</w:t>
      </w: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намерении выполнять иную оплачиваемую работу (о выполнении иной оплачиваемой работы).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Федеральный государственный гражданский служащий </w:t>
      </w:r>
      <w:r w:rsidRPr="0051186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Четырнадцатого арбитражного апелляционного суда</w:t>
      </w: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гражданский служащий) письменно уведомляет представителя нанимателя о намерении выполнять иную оплачиваемую работу до начала ее выполнения. 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Вновь назначенные гражданские служащие, осуществляющие иную оплачиваемую работу на день назначения на должность федеральной государственной гражданской службы, письменно уведомляют представителя нанимателя о выполнении иной оплачиваемой работы в день назначения на должность федеральной государственной гражданской службы в Четырнадцатый арбитражный апелляционный суд (далее – Суд) в соответствии с формой приложения № 1 к настоящему Порядку.</w:t>
      </w:r>
      <w:proofErr w:type="gramEnd"/>
    </w:p>
    <w:p w:rsidR="00511868" w:rsidRPr="00511868" w:rsidRDefault="00511868" w:rsidP="00511868">
      <w:pPr>
        <w:framePr w:h="384" w:hRule="exact" w:hSpace="38" w:wrap="auto" w:vAnchor="text" w:hAnchor="text" w:x="-54" w:y="323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Pr="00511868" w:rsidRDefault="00511868" w:rsidP="00511868">
      <w:pPr>
        <w:framePr w:h="209" w:hRule="exact" w:hSpace="38" w:wrap="auto" w:vAnchor="text" w:hAnchor="text" w:x="-21" w:y="1170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>3. Выполнение иной оплачиваемой работы не должно приводить к конфликту интересов или возможности возникновения конфликта интересов при замещении должностей федеральной государственной гражданской службы в Суде.</w:t>
      </w:r>
    </w:p>
    <w:p w:rsidR="00511868" w:rsidRPr="00511868" w:rsidRDefault="00511868" w:rsidP="00511868">
      <w:pPr>
        <w:shd w:val="clear" w:color="auto" w:fill="FFFFFF"/>
        <w:tabs>
          <w:tab w:val="left" w:pos="145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  <w:t>4.</w:t>
      </w: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уведомлении о намерении выполнять иную оплачиваемую работу (о выполнении иной оплачиваемой работы) (далее – уведомление), образец которого предусмотрен приложением № 1 к настоящему Порядку, необходимо указать следующие сведения:</w:t>
      </w:r>
    </w:p>
    <w:p w:rsidR="00511868" w:rsidRPr="00511868" w:rsidRDefault="00511868" w:rsidP="00511868">
      <w:pPr>
        <w:shd w:val="clear" w:color="auto" w:fill="FFFFFF"/>
        <w:tabs>
          <w:tab w:val="left" w:pos="147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lastRenderedPageBreak/>
        <w:t>а)</w:t>
      </w: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186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фамилия, имя и отчество;</w:t>
      </w:r>
    </w:p>
    <w:p w:rsidR="00511868" w:rsidRPr="00511868" w:rsidRDefault="00511868" w:rsidP="00511868">
      <w:pPr>
        <w:shd w:val="clear" w:color="auto" w:fill="FFFFFF"/>
        <w:tabs>
          <w:tab w:val="left" w:pos="16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б)</w:t>
      </w: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наименование замещаемой должности, структурного подразделения Суда;</w:t>
      </w:r>
    </w:p>
    <w:p w:rsidR="00511868" w:rsidRPr="00511868" w:rsidRDefault="00511868" w:rsidP="00511868">
      <w:pPr>
        <w:shd w:val="clear" w:color="auto" w:fill="FFFFFF"/>
        <w:tabs>
          <w:tab w:val="left" w:pos="145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в)</w:t>
      </w: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документ, в соответствии с которым будет выполняться (выполняется) иная оплачиваемая работа (трудовой договор по совместительству, гражданско-</w:t>
      </w:r>
      <w:r w:rsidRPr="0051186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правовой договор (авторский договор, договор возмездного оказания услуг и т.п.);</w:t>
      </w:r>
    </w:p>
    <w:p w:rsidR="00511868" w:rsidRPr="00511868" w:rsidRDefault="00511868" w:rsidP="00511868">
      <w:pPr>
        <w:shd w:val="clear" w:color="auto" w:fill="FFFFFF"/>
        <w:tabs>
          <w:tab w:val="left" w:pos="145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11868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г)</w:t>
      </w: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полное наименование организации (фамилия, имя, отчество (при наличии) индивидуального предпринимателя или физического лица), с которой (которым) будет заключен (заключен) договор о выполнении иной оплачиваемой работы и ее (его) адрес;</w:t>
      </w:r>
      <w:proofErr w:type="gramEnd"/>
    </w:p>
    <w:p w:rsidR="00511868" w:rsidRPr="00511868" w:rsidRDefault="00511868" w:rsidP="005118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>д) дата начала и окончания выполнения иной оплачиваемой работы (дата начала и прекращения обязательств по договору либо срок действия трудового договора), а также предполагаемый (установленный) режим рабочего времени;</w:t>
      </w:r>
    </w:p>
    <w:p w:rsidR="00511868" w:rsidRPr="00511868" w:rsidRDefault="00511868" w:rsidP="00511868">
      <w:pPr>
        <w:shd w:val="clear" w:color="auto" w:fill="FFFFFF"/>
        <w:tabs>
          <w:tab w:val="left" w:pos="145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е)</w:t>
      </w: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выполняемой работы (педагогическая, научная, творческая или иная деятельность);</w:t>
      </w:r>
    </w:p>
    <w:p w:rsidR="00511868" w:rsidRPr="00511868" w:rsidRDefault="00511868" w:rsidP="00511868">
      <w:pPr>
        <w:shd w:val="clear" w:color="auto" w:fill="FFFFFF"/>
        <w:tabs>
          <w:tab w:val="left" w:pos="153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ж)</w:t>
      </w: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наименование должности, основные обязанности (содержание обязательств), тематику выполняемой работы (в том числе наименование предмета преподавания, темы лекций, научно-исследовательской работы и т.п.);</w:t>
      </w:r>
    </w:p>
    <w:p w:rsidR="00511868" w:rsidRPr="00511868" w:rsidRDefault="00511868" w:rsidP="00511868">
      <w:pPr>
        <w:shd w:val="clear" w:color="auto" w:fill="FFFFFF"/>
        <w:tabs>
          <w:tab w:val="left" w:pos="144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>з) условия оплаты труда (стоимость услуг и т.п.);</w:t>
      </w:r>
    </w:p>
    <w:p w:rsidR="00511868" w:rsidRPr="00511868" w:rsidRDefault="00511868" w:rsidP="00511868">
      <w:pPr>
        <w:shd w:val="clear" w:color="auto" w:fill="FFFFFF"/>
        <w:tabs>
          <w:tab w:val="left" w:pos="144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и) иные сведения, которые гражданский служащий считает необходимым </w:t>
      </w:r>
      <w:r w:rsidRPr="0051186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сообщить.</w:t>
      </w:r>
    </w:p>
    <w:p w:rsidR="00511868" w:rsidRPr="00511868" w:rsidRDefault="00511868" w:rsidP="00511868">
      <w:pPr>
        <w:shd w:val="clear" w:color="auto" w:fill="FFFFFF"/>
        <w:tabs>
          <w:tab w:val="left" w:pos="145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  <w:t>5.</w:t>
      </w: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Гражданский служащий представляет уведомление с визой руководителя структурного подразделения Суда, в котором он проходит гражданскую службу, для регистрации в отдел государственной службы и кадров Суда.</w:t>
      </w:r>
    </w:p>
    <w:p w:rsidR="00511868" w:rsidRPr="00511868" w:rsidRDefault="00511868" w:rsidP="005118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Регистрация уведомления осуществляется должностным лицом отдела государственной службы и кадров Суда в день его поступления в Журнале регистрации уведомлений о выполнении иной оплачиваемой работы (далее – Журнал регистрации), образец которого предусмотрен приложением № 2 к настоящему Порядку. Листы журнала регистрации </w:t>
      </w: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должны быть пронумерованы, прошнурованы и скреплены печатью отдела государственной службы и кадров.</w:t>
      </w:r>
    </w:p>
    <w:p w:rsidR="00511868" w:rsidRPr="00511868" w:rsidRDefault="00511868" w:rsidP="00511868">
      <w:pPr>
        <w:shd w:val="clear" w:color="auto" w:fill="FFFFFF"/>
        <w:tabs>
          <w:tab w:val="left" w:pos="161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  <w:t>7.</w:t>
      </w: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Отказ в регистрации уведомления не допускается.</w:t>
      </w:r>
    </w:p>
    <w:p w:rsidR="00511868" w:rsidRPr="00511868" w:rsidRDefault="00511868" w:rsidP="00511868">
      <w:pPr>
        <w:shd w:val="clear" w:color="auto" w:fill="FFFFFF"/>
        <w:tabs>
          <w:tab w:val="left" w:pos="154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>8.</w:t>
      </w: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Зарегистрированное уведомление отдел государственной службы и кадров представляет председателю Суда для ознакомления.</w:t>
      </w:r>
    </w:p>
    <w:p w:rsidR="00511868" w:rsidRPr="00511868" w:rsidRDefault="00511868" w:rsidP="00511868">
      <w:pPr>
        <w:shd w:val="clear" w:color="auto" w:fill="FFFFFF"/>
        <w:tabs>
          <w:tab w:val="left" w:pos="161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9.</w:t>
      </w: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ознакомления председателя Суда с уведомлением отдел государственной службы и кадров приобщает указанное уведомление к личному делу гражданского служащего.</w:t>
      </w:r>
    </w:p>
    <w:p w:rsidR="00511868" w:rsidRPr="00511868" w:rsidRDefault="00511868" w:rsidP="00511868">
      <w:pPr>
        <w:shd w:val="clear" w:color="auto" w:fill="FFFFFF"/>
        <w:tabs>
          <w:tab w:val="left" w:pos="17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10.</w:t>
      </w: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Копия зарегистрированного уведомления выдается гражданскому служащему на руки либо направляется по почте с уведомлением о получении.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11.</w:t>
      </w: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186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 случае изменения условий договора о выполнении иной оплачиваемой </w:t>
      </w:r>
      <w:r w:rsidRPr="0051186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или заключения нового договора (в том числе в связи с истечением срока действия предыдущего договора) необходимо представлять новое уведомление.</w:t>
      </w: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№ 1 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Порядку по уведомлению федеральными государственными гражданскими служащими Четырнадцатого арбитражного апелляционного суда представителя нанимателя о намерении выполнять иную оплачиваемую работу (о выполнении иной оплачиваемой работы)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1868" w:rsidRPr="00511868" w:rsidRDefault="00511868" w:rsidP="0051186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Председателю Четырнадцатого арбитражного апелляционного суда </w:t>
      </w:r>
    </w:p>
    <w:p w:rsidR="00511868" w:rsidRPr="00511868" w:rsidRDefault="00511868" w:rsidP="0051186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А.В. Потеевой</w:t>
      </w:r>
    </w:p>
    <w:p w:rsidR="00511868" w:rsidRPr="00511868" w:rsidRDefault="00511868" w:rsidP="0051186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</w:t>
      </w:r>
    </w:p>
    <w:p w:rsidR="00511868" w:rsidRPr="00511868" w:rsidRDefault="00511868" w:rsidP="0051186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proofErr w:type="gramEnd"/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(фамилия, имя, отчество), должность</w:t>
      </w:r>
    </w:p>
    <w:p w:rsidR="00511868" w:rsidRPr="00511868" w:rsidRDefault="00511868" w:rsidP="0051186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118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УВЕДОМЛЕНИЕ</w:t>
      </w:r>
    </w:p>
    <w:p w:rsidR="00511868" w:rsidRPr="00511868" w:rsidRDefault="00511868" w:rsidP="0051186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118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намерении выполнять иную оплачиваемую работу</w:t>
      </w:r>
    </w:p>
    <w:p w:rsidR="00511868" w:rsidRPr="00511868" w:rsidRDefault="00511868" w:rsidP="0051186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118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(о выполнении иной оплачиваемой работы)</w:t>
      </w:r>
    </w:p>
    <w:p w:rsidR="00511868" w:rsidRPr="00511868" w:rsidRDefault="00511868" w:rsidP="0051186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11868" w:rsidRPr="00511868" w:rsidRDefault="00511868" w:rsidP="00442CE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частью 2 статьи 14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 w:rsidRPr="00511868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2004 г</w:t>
        </w:r>
      </w:smartTag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  </w:t>
      </w:r>
      <w:r w:rsidRPr="00511868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>№ 79-ФЗ «О государственной гражданской службе Российской Федерации» я, __________________________________________________________________________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11868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(фамилия, имя, отчество (при наличии)</w:t>
      </w:r>
      <w:proofErr w:type="gramEnd"/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sz w:val="26"/>
          <w:szCs w:val="26"/>
          <w:lang w:eastAsia="ru-RU"/>
        </w:rPr>
      </w:pPr>
      <w:r w:rsidRPr="00511868">
        <w:rPr>
          <w:rFonts w:ascii="Times New Roman" w:eastAsia="Times New Roman" w:hAnsi="Times New Roman" w:cs="Times New Roman"/>
          <w:spacing w:val="-9"/>
          <w:sz w:val="26"/>
          <w:szCs w:val="26"/>
          <w:lang w:eastAsia="ru-RU"/>
        </w:rPr>
        <w:t>замещающи</w:t>
      </w:r>
      <w:proofErr w:type="gramStart"/>
      <w:r w:rsidRPr="00511868">
        <w:rPr>
          <w:rFonts w:ascii="Times New Roman" w:eastAsia="Times New Roman" w:hAnsi="Times New Roman" w:cs="Times New Roman"/>
          <w:spacing w:val="-9"/>
          <w:sz w:val="26"/>
          <w:szCs w:val="26"/>
          <w:lang w:eastAsia="ru-RU"/>
        </w:rPr>
        <w:t>й(</w:t>
      </w:r>
      <w:proofErr w:type="spellStart"/>
      <w:proofErr w:type="gramEnd"/>
      <w:r w:rsidRPr="00511868">
        <w:rPr>
          <w:rFonts w:ascii="Times New Roman" w:eastAsia="Times New Roman" w:hAnsi="Times New Roman" w:cs="Times New Roman"/>
          <w:spacing w:val="-9"/>
          <w:sz w:val="26"/>
          <w:szCs w:val="26"/>
          <w:lang w:eastAsia="ru-RU"/>
        </w:rPr>
        <w:t>ая</w:t>
      </w:r>
      <w:proofErr w:type="spellEnd"/>
      <w:r w:rsidRPr="00511868">
        <w:rPr>
          <w:rFonts w:ascii="Times New Roman" w:eastAsia="Times New Roman" w:hAnsi="Times New Roman" w:cs="Times New Roman"/>
          <w:spacing w:val="-9"/>
          <w:sz w:val="26"/>
          <w:szCs w:val="26"/>
          <w:lang w:eastAsia="ru-RU"/>
        </w:rPr>
        <w:t>) должность федеральной государственной гражданской службы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sz w:val="26"/>
          <w:szCs w:val="26"/>
          <w:lang w:eastAsia="ru-RU"/>
        </w:rPr>
      </w:pPr>
      <w:r w:rsidRPr="00511868">
        <w:rPr>
          <w:rFonts w:ascii="Times New Roman" w:eastAsia="Times New Roman" w:hAnsi="Times New Roman" w:cs="Times New Roman"/>
          <w:spacing w:val="-9"/>
          <w:sz w:val="26"/>
          <w:szCs w:val="26"/>
          <w:lang w:eastAsia="ru-RU"/>
        </w:rPr>
        <w:t>____________________________________________________________________________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замещаемой должности, структурного подразделения Суда)</w:t>
      </w:r>
    </w:p>
    <w:p w:rsidR="00511868" w:rsidRPr="00511868" w:rsidRDefault="00511868" w:rsidP="00511868">
      <w:pPr>
        <w:shd w:val="clear" w:color="auto" w:fill="FFFFFF"/>
        <w:tabs>
          <w:tab w:val="left" w:leader="underscore" w:pos="5102"/>
          <w:tab w:val="left" w:leader="underscore" w:pos="6295"/>
          <w:tab w:val="left" w:leader="underscore" w:pos="7034"/>
          <w:tab w:val="left" w:pos="966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2"/>
          <w:sz w:val="26"/>
          <w:szCs w:val="26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1"/>
          <w:sz w:val="26"/>
          <w:szCs w:val="26"/>
          <w:lang w:eastAsia="ru-RU"/>
        </w:rPr>
        <w:t>намере</w:t>
      </w:r>
      <w:proofErr w:type="gramStart"/>
      <w:r w:rsidRPr="00511868">
        <w:rPr>
          <w:rFonts w:ascii="Times New Roman" w:eastAsia="Times New Roman" w:hAnsi="Times New Roman" w:cs="Times New Roman"/>
          <w:spacing w:val="-11"/>
          <w:sz w:val="26"/>
          <w:szCs w:val="26"/>
          <w:lang w:eastAsia="ru-RU"/>
        </w:rPr>
        <w:t>н(</w:t>
      </w:r>
      <w:proofErr w:type="gramEnd"/>
      <w:r w:rsidRPr="00511868">
        <w:rPr>
          <w:rFonts w:ascii="Times New Roman" w:eastAsia="Times New Roman" w:hAnsi="Times New Roman" w:cs="Times New Roman"/>
          <w:spacing w:val="-11"/>
          <w:sz w:val="26"/>
          <w:szCs w:val="26"/>
          <w:lang w:eastAsia="ru-RU"/>
        </w:rPr>
        <w:t>а) выполнять (выполняю) с «</w:t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_____» ___________ </w:t>
      </w:r>
      <w:r w:rsidRPr="00511868">
        <w:rPr>
          <w:rFonts w:ascii="Times New Roman" w:eastAsia="Times New Roman" w:hAnsi="Times New Roman" w:cs="Times New Roman"/>
          <w:spacing w:val="-15"/>
          <w:sz w:val="26"/>
          <w:szCs w:val="26"/>
          <w:lang w:eastAsia="ru-RU"/>
        </w:rPr>
        <w:t>20____ г</w:t>
      </w:r>
      <w:r w:rsidRPr="00511868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>ода по «____»</w:t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 </w:t>
      </w:r>
      <w:r w:rsidRPr="00511868">
        <w:rPr>
          <w:rFonts w:ascii="Times New Roman" w:eastAsia="Times New Roman" w:hAnsi="Times New Roman" w:cs="Times New Roman"/>
          <w:spacing w:val="-19"/>
          <w:sz w:val="26"/>
          <w:szCs w:val="26"/>
          <w:lang w:eastAsia="ru-RU"/>
        </w:rPr>
        <w:t xml:space="preserve">20____ года </w:t>
      </w:r>
      <w:r w:rsidRPr="00511868">
        <w:rPr>
          <w:rFonts w:ascii="Times New Roman" w:eastAsia="Times New Roman" w:hAnsi="Times New Roman" w:cs="Times New Roman"/>
          <w:spacing w:val="-12"/>
          <w:sz w:val="26"/>
          <w:szCs w:val="26"/>
          <w:lang w:eastAsia="ru-RU"/>
        </w:rPr>
        <w:t>оплачиваемую деятельность: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2"/>
          <w:sz w:val="26"/>
          <w:szCs w:val="26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2"/>
          <w:sz w:val="26"/>
          <w:szCs w:val="26"/>
          <w:lang w:eastAsia="ru-RU"/>
        </w:rPr>
        <w:t>_______________________________________________________________________________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511868">
        <w:rPr>
          <w:rFonts w:ascii="Times New Roman" w:eastAsia="Times New Roman" w:hAnsi="Times New Roman" w:cs="Times New Roman"/>
          <w:sz w:val="18"/>
          <w:szCs w:val="18"/>
          <w:lang w:eastAsia="ru-RU"/>
        </w:rPr>
        <w:t>(указывается: документ, в соответствии с которым будет выполняться (выполняется) иная</w:t>
      </w:r>
      <w:proofErr w:type="gramEnd"/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___________________________________________________________________________________________________________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511868">
        <w:rPr>
          <w:rFonts w:ascii="Times New Roman" w:eastAsia="Times New Roman" w:hAnsi="Times New Roman" w:cs="Times New Roman"/>
          <w:sz w:val="18"/>
          <w:szCs w:val="18"/>
          <w:lang w:eastAsia="ru-RU"/>
        </w:rPr>
        <w:t>оплачиваемая работа (трудовой договор по совместительству, гражданско-правовой договор</w:t>
      </w:r>
      <w:proofErr w:type="gramEnd"/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___________________________________________________________________________________________________________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z w:val="18"/>
          <w:szCs w:val="18"/>
          <w:lang w:eastAsia="ru-RU"/>
        </w:rPr>
        <w:t>(авторский договор, договор возмездного оказания услуг и т.п.); полное наименование организации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___________________________________________________________________________________________________________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 (при наличии) индивидуального предпринимателя или физического лица),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___________________________________________________________________________________________________________</w:t>
      </w:r>
    </w:p>
    <w:p w:rsidR="00511868" w:rsidRPr="00511868" w:rsidRDefault="00511868" w:rsidP="00511868">
      <w:pPr>
        <w:pBdr>
          <w:bottom w:val="single" w:sz="12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z w:val="18"/>
          <w:szCs w:val="18"/>
          <w:lang w:eastAsia="ru-RU"/>
        </w:rPr>
        <w:t>с которой (которым) будет заключен (заключен) договор о выполнении иной оплачиваемой работы и</w:t>
      </w:r>
    </w:p>
    <w:p w:rsidR="00511868" w:rsidRPr="00511868" w:rsidRDefault="00511868" w:rsidP="00511868">
      <w:pPr>
        <w:pBdr>
          <w:bottom w:val="single" w:sz="12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</w:pPr>
      <w:proofErr w:type="gramStart"/>
      <w:r w:rsidRPr="00511868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ее (его) адрес; предполагаемый (установленный) режим рабочего времени; характер выполняемой работы</w:t>
      </w:r>
      <w:proofErr w:type="gramEnd"/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</w:pPr>
    </w:p>
    <w:p w:rsidR="00511868" w:rsidRPr="00511868" w:rsidRDefault="00511868" w:rsidP="00511868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z w:val="18"/>
          <w:szCs w:val="18"/>
          <w:lang w:eastAsia="ru-RU"/>
        </w:rPr>
        <w:t>(педагогическая, научная, творческая или иная деятельность); наименование должности, основные</w:t>
      </w:r>
    </w:p>
    <w:p w:rsidR="00511868" w:rsidRPr="00511868" w:rsidRDefault="00511868" w:rsidP="00511868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</w:pPr>
      <w:proofErr w:type="gramStart"/>
      <w:r w:rsidRPr="00511868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обязанности (содержание обязательств), тематику выполняемой работы (в том числе наименование</w:t>
      </w:r>
      <w:proofErr w:type="gramEnd"/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____________________________________________________________________________________________________________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предмета преподавания, темы лекций, научно-исследовательской работы и т.п.); условия оплаты труда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____________________________________________________________________________________________________________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(стоимость услуг и т.п.); иные сведения, которые гражданский служащий считает необходимым сообщить)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</w:pP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</w:pP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Приложение (при наличии):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_________________________________________________________________________________________________________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511868">
        <w:rPr>
          <w:rFonts w:ascii="Times New Roman" w:eastAsia="Times New Roman" w:hAnsi="Times New Roman" w:cs="Times New Roman"/>
          <w:sz w:val="18"/>
          <w:szCs w:val="18"/>
          <w:lang w:eastAsia="ru-RU"/>
        </w:rPr>
        <w:t>копия документа, в соответствии с которым будет выполняться (выполняется) иная оплачиваемая деятельность (трудовой договор, гражданско-правовой договор (авторский договор, договор возмездного оказания услуг и т.п.)</w:t>
      </w:r>
      <w:proofErr w:type="gramEnd"/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 xml:space="preserve">Выполнение указанной работы не повлечет за собой возникновение конфликта </w:t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интересов.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11868">
        <w:rPr>
          <w:rFonts w:ascii="Times New Roman" w:eastAsia="Times New Roman" w:hAnsi="Times New Roman" w:cs="Times New Roman"/>
          <w:spacing w:val="-8"/>
          <w:sz w:val="26"/>
          <w:szCs w:val="26"/>
          <w:lang w:eastAsia="ru-RU"/>
        </w:rPr>
        <w:lastRenderedPageBreak/>
        <w:t xml:space="preserve">При выполнении указанной работы обязуюсь соблюдать запреты и требования, </w:t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предусмотренные статьями 17 и 18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 w:rsidRPr="00511868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2004 г</w:t>
        </w:r>
      </w:smartTag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>. № 79-ФЗ «О государственной гражданской службе Российской Федерации».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>«____»__________20____ г. ______________                __________________________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(расшифровка подписи)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>Ознакомлен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</w:t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__________________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(должность, фамилия, инициалы</w:t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bookmarkStart w:id="2" w:name="_GoBack"/>
      <w:bookmarkEnd w:id="2"/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(дата, подпись)</w:t>
      </w:r>
      <w:proofErr w:type="gramEnd"/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руководителя структурного подразделения,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</w:t>
      </w:r>
      <w:proofErr w:type="gramStart"/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котором</w:t>
      </w:r>
      <w:proofErr w:type="gramEnd"/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гражданский служащий проходит службу)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Регистрационный номер в журнале регистрации уведомлений</w:t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________________________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регистрации уведомления</w:t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«_______» _____________20____ г.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</w:t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______________________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(ФИО, гражданского служащего,</w:t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(подпись гражданского служащего,</w:t>
      </w:r>
      <w:proofErr w:type="gramEnd"/>
    </w:p>
    <w:p w:rsidR="00511868" w:rsidRPr="00511868" w:rsidRDefault="00511868" w:rsidP="005118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зарегистрировавшего уведомление)</w:t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зарегистрировавшего уведомление)</w:t>
      </w:r>
      <w:proofErr w:type="gramEnd"/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 2 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Порядку по уведомлению федеральными государственными гражданскими служащими Четырнадцатого арбитражного апелляционного суда представителя нанимателя о намерении </w:t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выполнять иную оплачиваемую работу (о выполнении иной оплачиваемой работы)</w:t>
      </w:r>
    </w:p>
    <w:p w:rsidR="00511868" w:rsidRPr="00511868" w:rsidRDefault="00511868" w:rsidP="005118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1868" w:rsidRPr="00511868" w:rsidRDefault="00511868" w:rsidP="00511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868" w:rsidRPr="00511868" w:rsidRDefault="00511868" w:rsidP="00511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868" w:rsidRPr="00511868" w:rsidRDefault="00511868" w:rsidP="00511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</w:t>
      </w:r>
    </w:p>
    <w:p w:rsidR="00511868" w:rsidRPr="00511868" w:rsidRDefault="00511868" w:rsidP="00511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регистрации уведомлений о намерении выполнять иную оплачиваемую работу </w:t>
      </w:r>
    </w:p>
    <w:p w:rsidR="00511868" w:rsidRPr="00511868" w:rsidRDefault="00511868" w:rsidP="00511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(о выполнении иной оплачиваемой работы)</w:t>
      </w:r>
    </w:p>
    <w:p w:rsidR="00511868" w:rsidRPr="00511868" w:rsidRDefault="00511868" w:rsidP="00511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868" w:rsidRPr="00511868" w:rsidRDefault="00511868" w:rsidP="00511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1430"/>
        <w:gridCol w:w="1430"/>
        <w:gridCol w:w="1245"/>
        <w:gridCol w:w="1418"/>
        <w:gridCol w:w="1559"/>
        <w:gridCol w:w="1559"/>
        <w:gridCol w:w="1559"/>
      </w:tblGrid>
      <w:tr w:rsidR="00511868" w:rsidRPr="00511868" w:rsidTr="00B936BF">
        <w:tc>
          <w:tcPr>
            <w:tcW w:w="432" w:type="dxa"/>
          </w:tcPr>
          <w:p w:rsidR="00511868" w:rsidRPr="00511868" w:rsidRDefault="00511868" w:rsidP="00511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Фамилия, имя и отчество федерального государственного гражданского служащего, представившего уведомление</w:t>
            </w: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Должность федерального государственного гражданского служащего, представившего уведомление</w:t>
            </w:r>
          </w:p>
        </w:tc>
        <w:tc>
          <w:tcPr>
            <w:tcW w:w="1245" w:type="dxa"/>
          </w:tcPr>
          <w:p w:rsidR="00511868" w:rsidRPr="00511868" w:rsidRDefault="00511868" w:rsidP="00511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Дата поступления уведомления в отдел </w:t>
            </w:r>
            <w:proofErr w:type="spellStart"/>
            <w:proofErr w:type="gramStart"/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</w:t>
            </w:r>
            <w:proofErr w:type="spellEnd"/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-ной</w:t>
            </w:r>
            <w:proofErr w:type="gramEnd"/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службы и кадров</w:t>
            </w:r>
          </w:p>
        </w:tc>
        <w:tc>
          <w:tcPr>
            <w:tcW w:w="1418" w:type="dxa"/>
          </w:tcPr>
          <w:p w:rsidR="00511868" w:rsidRPr="00511868" w:rsidRDefault="00511868" w:rsidP="00511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организации, где планируется осуществление иной оплачиваемой работы (осуществляется иная оплачиваемая работа), срок выполнения работы</w:t>
            </w: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Фамилия, имя, отчество федерального государственного гражданского служащего, принявшего уведомление</w:t>
            </w: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Подпись федерального государственного гражданского служащего, принявшего уведомление</w:t>
            </w: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Подпись федерального государственного гражданского служащего в получении копии уведомления</w:t>
            </w:r>
          </w:p>
        </w:tc>
      </w:tr>
      <w:tr w:rsidR="00511868" w:rsidRPr="00511868" w:rsidTr="00B936BF">
        <w:tc>
          <w:tcPr>
            <w:tcW w:w="432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1868" w:rsidRPr="00511868" w:rsidTr="00B936BF">
        <w:tc>
          <w:tcPr>
            <w:tcW w:w="432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1868" w:rsidRPr="00511868" w:rsidTr="00B936BF">
        <w:tc>
          <w:tcPr>
            <w:tcW w:w="432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1868" w:rsidRPr="00511868" w:rsidTr="00B936BF">
        <w:tc>
          <w:tcPr>
            <w:tcW w:w="432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1868" w:rsidRPr="00511868" w:rsidTr="00B936BF">
        <w:tc>
          <w:tcPr>
            <w:tcW w:w="432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1868" w:rsidRPr="00511868" w:rsidTr="00B936BF">
        <w:tc>
          <w:tcPr>
            <w:tcW w:w="432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1868" w:rsidRPr="00511868" w:rsidTr="00B936BF">
        <w:tc>
          <w:tcPr>
            <w:tcW w:w="432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1868" w:rsidRPr="00511868" w:rsidTr="00B936BF">
        <w:tc>
          <w:tcPr>
            <w:tcW w:w="432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1868" w:rsidRPr="00511868" w:rsidTr="00B936BF">
        <w:tc>
          <w:tcPr>
            <w:tcW w:w="432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11868" w:rsidRPr="00511868" w:rsidRDefault="00511868" w:rsidP="00511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868" w:rsidRP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pStyle w:val="Style9"/>
        <w:widowControl/>
        <w:tabs>
          <w:tab w:val="left" w:pos="3915"/>
          <w:tab w:val="left" w:pos="7080"/>
        </w:tabs>
        <w:spacing w:after="1042" w:line="480" w:lineRule="exact"/>
        <w:ind w:firstLine="0"/>
        <w:jc w:val="center"/>
        <w:rPr>
          <w:rStyle w:val="FontStyle23"/>
        </w:rPr>
      </w:pPr>
    </w:p>
    <w:p w:rsidR="00511868" w:rsidRDefault="00511868" w:rsidP="00511868">
      <w:pPr>
        <w:pStyle w:val="Style9"/>
        <w:widowControl/>
        <w:tabs>
          <w:tab w:val="left" w:pos="3915"/>
          <w:tab w:val="left" w:pos="7080"/>
        </w:tabs>
        <w:spacing w:after="1042" w:line="480" w:lineRule="exact"/>
        <w:ind w:firstLine="0"/>
        <w:jc w:val="center"/>
        <w:rPr>
          <w:rStyle w:val="FontStyle23"/>
        </w:rPr>
      </w:pPr>
    </w:p>
    <w:p w:rsidR="00511868" w:rsidRDefault="00511868" w:rsidP="00511868">
      <w:pPr>
        <w:pStyle w:val="Style9"/>
        <w:widowControl/>
        <w:spacing w:after="1042" w:line="480" w:lineRule="exact"/>
        <w:ind w:firstLine="686"/>
        <w:rPr>
          <w:rStyle w:val="FontStyle23"/>
        </w:rPr>
      </w:pPr>
    </w:p>
    <w:p w:rsidR="00511868" w:rsidRDefault="00511868" w:rsidP="00511868">
      <w:pPr>
        <w:pStyle w:val="Style9"/>
        <w:widowControl/>
        <w:spacing w:after="1042" w:line="480" w:lineRule="exact"/>
        <w:ind w:firstLine="686"/>
        <w:rPr>
          <w:rStyle w:val="FontStyle23"/>
        </w:rPr>
      </w:pPr>
    </w:p>
    <w:p w:rsidR="00511868" w:rsidRDefault="00511868" w:rsidP="00511868">
      <w:pPr>
        <w:pStyle w:val="Style9"/>
        <w:widowControl/>
        <w:spacing w:after="1042" w:line="480" w:lineRule="exact"/>
        <w:ind w:firstLine="686"/>
        <w:rPr>
          <w:rStyle w:val="FontStyle23"/>
        </w:rPr>
      </w:pPr>
    </w:p>
    <w:p w:rsidR="00511868" w:rsidRPr="00511868" w:rsidRDefault="00511868" w:rsidP="00511868">
      <w:pPr>
        <w:tabs>
          <w:tab w:val="left" w:pos="1125"/>
        </w:tabs>
      </w:pPr>
    </w:p>
    <w:sectPr w:rsidR="00511868" w:rsidRPr="00511868" w:rsidSect="0051186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1868"/>
    <w:rsid w:val="002E55C4"/>
    <w:rsid w:val="003D1A9D"/>
    <w:rsid w:val="00442CE1"/>
    <w:rsid w:val="004B31F6"/>
    <w:rsid w:val="00511868"/>
    <w:rsid w:val="006134FC"/>
    <w:rsid w:val="007F1854"/>
    <w:rsid w:val="009841D4"/>
    <w:rsid w:val="00A22C29"/>
    <w:rsid w:val="00EC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1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1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1868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51186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11868"/>
    <w:pPr>
      <w:widowControl w:val="0"/>
      <w:autoSpaceDE w:val="0"/>
      <w:autoSpaceDN w:val="0"/>
      <w:adjustRightInd w:val="0"/>
      <w:spacing w:after="0" w:line="481" w:lineRule="exact"/>
      <w:ind w:firstLine="71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511868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11868"/>
    <w:rPr>
      <w:rFonts w:ascii="Times New Roman" w:hAnsi="Times New Roman" w:cs="Times New Roman"/>
      <w:spacing w:val="-20"/>
      <w:sz w:val="38"/>
      <w:szCs w:val="38"/>
    </w:rPr>
  </w:style>
  <w:style w:type="character" w:customStyle="1" w:styleId="FontStyle22">
    <w:name w:val="Font Style22"/>
    <w:basedOn w:val="a0"/>
    <w:uiPriority w:val="99"/>
    <w:rsid w:val="0051186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basedOn w:val="a0"/>
    <w:uiPriority w:val="99"/>
    <w:rsid w:val="00511868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511868"/>
    <w:pPr>
      <w:widowControl w:val="0"/>
      <w:autoSpaceDE w:val="0"/>
      <w:autoSpaceDN w:val="0"/>
      <w:adjustRightInd w:val="0"/>
      <w:spacing w:after="0" w:line="31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511868"/>
    <w:pPr>
      <w:widowControl w:val="0"/>
      <w:autoSpaceDE w:val="0"/>
      <w:autoSpaceDN w:val="0"/>
      <w:adjustRightInd w:val="0"/>
      <w:spacing w:after="0" w:line="488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5118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1661</Words>
  <Characters>9470</Characters>
  <Application>Microsoft Office Word</Application>
  <DocSecurity>0</DocSecurity>
  <Lines>78</Lines>
  <Paragraphs>22</Paragraphs>
  <ScaleCrop>false</ScaleCrop>
  <Company/>
  <LinksUpToDate>false</LinksUpToDate>
  <CharactersWithSpaces>11109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ERigina</dc:creator>
  <cp:lastModifiedBy>MVolohova</cp:lastModifiedBy>
  <cp:revision>2</cp:revision>
  <dcterms:created xsi:type="dcterms:W3CDTF">2019-01-30T11:38:00Z</dcterms:created>
  <dcterms:modified xsi:type="dcterms:W3CDTF">2024-12-04T09:07:00Z</dcterms:modified>
</cp:coreProperties>
</file>